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E5" w:rsidRDefault="00780FE5" w:rsidP="00780F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281B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</w:t>
      </w:r>
      <w:r w:rsidR="0091281B" w:rsidRPr="0091281B">
        <w:rPr>
          <w:rFonts w:ascii="Times New Roman" w:eastAsia="Times New Roman" w:hAnsi="Times New Roman" w:cs="Times New Roman"/>
          <w:b/>
          <w:sz w:val="24"/>
          <w:szCs w:val="24"/>
        </w:rPr>
        <w:t>к рабочей программе по предмету «Физкультура», 6б класс</w:t>
      </w:r>
    </w:p>
    <w:p w:rsidR="0091281B" w:rsidRPr="0091281B" w:rsidRDefault="0091281B" w:rsidP="00780F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0FE5" w:rsidRDefault="0091281B" w:rsidP="0091281B">
      <w:pPr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1281B"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D15166">
        <w:rPr>
          <w:rFonts w:ascii="Times New Roman" w:eastAsia="Times New Roman" w:hAnsi="Times New Roman" w:cs="Times New Roman"/>
          <w:sz w:val="24"/>
          <w:szCs w:val="24"/>
        </w:rPr>
        <w:t>рограмма для 6</w:t>
      </w:r>
      <w:r w:rsidR="00780FE5">
        <w:rPr>
          <w:rFonts w:ascii="Times New Roman" w:eastAsia="Times New Roman" w:hAnsi="Times New Roman" w:cs="Times New Roman"/>
          <w:sz w:val="24"/>
          <w:szCs w:val="24"/>
        </w:rPr>
        <w:t xml:space="preserve">б класса  по предмету «Физкультура» составлена на основе </w:t>
      </w:r>
      <w:r w:rsidR="00D1516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80FE5">
        <w:rPr>
          <w:rFonts w:ascii="Times New Roman" w:eastAsia="Times New Roman" w:hAnsi="Times New Roman" w:cs="Times New Roman"/>
          <w:sz w:val="24"/>
          <w:szCs w:val="24"/>
        </w:rPr>
        <w:t>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ГКОУ «Волжская школа №1» на 2019-2020 учебный год, вариант 2</w:t>
      </w:r>
      <w:r w:rsidR="00780F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0FE5" w:rsidRDefault="00780FE5" w:rsidP="0091281B">
      <w:pPr>
        <w:widowControl w:val="0"/>
        <w:spacing w:after="0"/>
        <w:ind w:firstLine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  <w:t>Цель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: всестороннее  развитие 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 индивидуальных двигательных возможностей, социальной адаптации.</w:t>
      </w:r>
    </w:p>
    <w:p w:rsidR="00780FE5" w:rsidRDefault="00780FE5" w:rsidP="0091281B">
      <w:pPr>
        <w:widowControl w:val="0"/>
        <w:spacing w:after="0"/>
        <w:ind w:firstLine="360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  <w:t>Задачи:</w:t>
      </w:r>
    </w:p>
    <w:p w:rsidR="002E0774" w:rsidRDefault="0091281B" w:rsidP="0091281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 xml:space="preserve">- </w:t>
      </w:r>
      <w:r w:rsidR="002E0774">
        <w:rPr>
          <w:color w:val="000000"/>
          <w:bdr w:val="none" w:sz="0" w:space="0" w:color="auto" w:frame="1"/>
        </w:rPr>
        <w:t>укрепление здоровья, физического развития и повышение работоспособности    учащихся;</w:t>
      </w:r>
    </w:p>
    <w:p w:rsidR="002E0774" w:rsidRDefault="0091281B" w:rsidP="0091281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 xml:space="preserve">- </w:t>
      </w:r>
      <w:r w:rsidR="002E0774">
        <w:rPr>
          <w:color w:val="000000"/>
          <w:bdr w:val="none" w:sz="0" w:space="0" w:color="auto" w:frame="1"/>
        </w:rPr>
        <w:t>развитие и совершенствование двигательных умений и навыков;</w:t>
      </w:r>
    </w:p>
    <w:p w:rsidR="002E0774" w:rsidRDefault="0091281B" w:rsidP="0091281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 xml:space="preserve">- </w:t>
      </w:r>
      <w:r w:rsidR="002E0774">
        <w:rPr>
          <w:color w:val="000000"/>
          <w:bdr w:val="none" w:sz="0" w:space="0" w:color="auto" w:frame="1"/>
        </w:rPr>
        <w:t>приобретение знаний в области гигиены, теоретических сведений по физической  культуре;</w:t>
      </w:r>
    </w:p>
    <w:p w:rsidR="002E0774" w:rsidRDefault="0091281B" w:rsidP="0091281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 xml:space="preserve">- </w:t>
      </w:r>
      <w:r w:rsidR="002E0774">
        <w:rPr>
          <w:color w:val="000000"/>
          <w:bdr w:val="none" w:sz="0" w:space="0" w:color="auto" w:frame="1"/>
        </w:rPr>
        <w:t>развитие чувства темпа и ритма, координации движений;</w:t>
      </w:r>
    </w:p>
    <w:p w:rsidR="002E0774" w:rsidRDefault="0091281B" w:rsidP="0091281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 xml:space="preserve">- </w:t>
      </w:r>
      <w:r w:rsidR="002E0774">
        <w:rPr>
          <w:color w:val="000000"/>
          <w:bdr w:val="none" w:sz="0" w:space="0" w:color="auto" w:frame="1"/>
        </w:rPr>
        <w:t>формирование навыков правильной осанки в статических положениях и в движении;</w:t>
      </w:r>
    </w:p>
    <w:p w:rsidR="002E0774" w:rsidRDefault="0091281B" w:rsidP="0091281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 xml:space="preserve">- </w:t>
      </w:r>
      <w:r w:rsidR="002E0774">
        <w:rPr>
          <w:color w:val="000000"/>
          <w:bdr w:val="none" w:sz="0" w:space="0" w:color="auto" w:frame="1"/>
        </w:rPr>
        <w:t>усвоение учащимися речевого материала, используемого учителем на уроках по физической культуре.</w:t>
      </w:r>
    </w:p>
    <w:p w:rsidR="002E0774" w:rsidRDefault="002E0774" w:rsidP="00780FE5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780FE5" w:rsidRDefault="00780FE5" w:rsidP="0091281B">
      <w:pPr>
        <w:pStyle w:val="a4"/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E0774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Тематическое  планирование</w:t>
      </w:r>
    </w:p>
    <w:p w:rsidR="0091281B" w:rsidRPr="002E0774" w:rsidRDefault="0091281B" w:rsidP="0091281B">
      <w:pPr>
        <w:pStyle w:val="a4"/>
        <w:widowControl w:val="0"/>
        <w:spacing w:after="0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780FE5" w:rsidRDefault="00780FE5" w:rsidP="0091281B">
      <w:pPr>
        <w:widowControl w:val="0"/>
        <w:tabs>
          <w:tab w:val="left" w:pos="7967"/>
        </w:tabs>
        <w:spacing w:after="0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Программа по физкультуре рассчитана на 68 часов 2раза в неделю.</w:t>
      </w:r>
    </w:p>
    <w:tbl>
      <w:tblPr>
        <w:tblStyle w:val="1"/>
        <w:tblpPr w:leftFromText="180" w:rightFromText="180" w:vertAnchor="page" w:horzAnchor="margin" w:tblpY="8641"/>
        <w:tblW w:w="9355" w:type="dxa"/>
        <w:tblLook w:val="04A0"/>
      </w:tblPr>
      <w:tblGrid>
        <w:gridCol w:w="4682"/>
        <w:gridCol w:w="4673"/>
      </w:tblGrid>
      <w:tr w:rsidR="0091281B" w:rsidTr="002E0774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1B" w:rsidRPr="0091281B" w:rsidRDefault="0091281B" w:rsidP="0091281B">
            <w:pPr>
              <w:widowControl w:val="0"/>
              <w:tabs>
                <w:tab w:val="left" w:pos="7967"/>
              </w:tabs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</w:pPr>
            <w:r w:rsidRPr="0091281B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81B" w:rsidRPr="0091281B" w:rsidRDefault="0091281B" w:rsidP="002E0774">
            <w:pPr>
              <w:widowControl w:val="0"/>
              <w:tabs>
                <w:tab w:val="left" w:pos="7967"/>
              </w:tabs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</w:pPr>
            <w:r w:rsidRPr="0091281B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2E0774" w:rsidTr="002E0774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91281B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2E0774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 ч.</w:t>
            </w:r>
          </w:p>
        </w:tc>
      </w:tr>
      <w:tr w:rsidR="002E0774" w:rsidTr="002E0774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91281B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2E0774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16 ч.</w:t>
            </w:r>
          </w:p>
        </w:tc>
      </w:tr>
      <w:tr w:rsidR="002E0774" w:rsidTr="002E0774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91281B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2E0774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18ч.</w:t>
            </w:r>
          </w:p>
        </w:tc>
      </w:tr>
      <w:tr w:rsidR="002E0774" w:rsidTr="002E0774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91281B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2E0774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30 ч.</w:t>
            </w:r>
          </w:p>
        </w:tc>
      </w:tr>
      <w:tr w:rsidR="002E0774" w:rsidTr="002E0774">
        <w:trPr>
          <w:trHeight w:val="70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91281B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74" w:rsidRDefault="002E0774" w:rsidP="002E0774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68 ч.</w:t>
            </w:r>
          </w:p>
        </w:tc>
      </w:tr>
    </w:tbl>
    <w:p w:rsidR="002E0774" w:rsidRDefault="002E0774" w:rsidP="002E0774">
      <w:pPr>
        <w:pStyle w:val="a4"/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780FE5" w:rsidRDefault="00780FE5" w:rsidP="0091281B">
      <w:pPr>
        <w:pStyle w:val="a4"/>
        <w:widowControl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780FE5" w:rsidRDefault="00780FE5" w:rsidP="00780FE5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80FE5" w:rsidRDefault="0091281B" w:rsidP="00780FE5">
      <w:pPr>
        <w:widowControl w:val="0"/>
        <w:spacing w:after="0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М</w:t>
      </w:r>
      <w:r w:rsidR="00780FE5"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инимальный уровень</w:t>
      </w: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: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выполнение комплексов утренней гимнастики под руководством учителя;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знание основных правил поведения на уроках физической культуры и осознанное их применение;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выполнение несложных упражнений по словесной инструкции при выполнении строевых команд;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представления о двигательных действиях; знание основных строевых команд; подсчёт при выполнении </w:t>
      </w:r>
      <w:proofErr w:type="spellStart"/>
      <w:r w:rsidRPr="0091281B">
        <w:rPr>
          <w:rFonts w:ascii="Times New Roman" w:hAnsi="Times New Roman" w:cs="Times New Roman"/>
          <w:sz w:val="24"/>
        </w:rPr>
        <w:t>общеразвивающих</w:t>
      </w:r>
      <w:proofErr w:type="spellEnd"/>
      <w:r w:rsidRPr="0091281B">
        <w:rPr>
          <w:rFonts w:ascii="Times New Roman" w:hAnsi="Times New Roman" w:cs="Times New Roman"/>
          <w:sz w:val="24"/>
        </w:rPr>
        <w:t xml:space="preserve"> упражнений; 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ходьба в различном темпе с различными исходными положениями; 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взаимодействие со сверстниками в организации и проведении подвижных игр, элементов соревнований; участие в подвижных играх  под руководством учителя; 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lastRenderedPageBreak/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91281B" w:rsidRDefault="0091281B" w:rsidP="0091281B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</w:p>
    <w:p w:rsidR="00780FE5" w:rsidRPr="0091281B" w:rsidRDefault="0091281B" w:rsidP="0091281B">
      <w:pPr>
        <w:pStyle w:val="a4"/>
        <w:ind w:left="0"/>
        <w:jc w:val="both"/>
        <w:rPr>
          <w:rFonts w:ascii="Times New Roman" w:hAnsi="Times New Roman" w:cs="Times New Roman"/>
          <w:i/>
          <w:sz w:val="24"/>
        </w:rPr>
      </w:pPr>
      <w:r w:rsidRPr="0091281B">
        <w:rPr>
          <w:rFonts w:ascii="Times New Roman" w:hAnsi="Times New Roman" w:cs="Times New Roman"/>
          <w:i/>
          <w:sz w:val="24"/>
        </w:rPr>
        <w:t>Д</w:t>
      </w:r>
      <w:r w:rsidR="00780FE5" w:rsidRPr="0091281B">
        <w:rPr>
          <w:rFonts w:ascii="Times New Roman" w:hAnsi="Times New Roman" w:cs="Times New Roman"/>
          <w:i/>
          <w:sz w:val="24"/>
        </w:rPr>
        <w:t>остаточный уровень</w:t>
      </w:r>
      <w:r>
        <w:rPr>
          <w:rFonts w:ascii="Times New Roman" w:hAnsi="Times New Roman" w:cs="Times New Roman"/>
          <w:i/>
          <w:sz w:val="24"/>
        </w:rPr>
        <w:t>: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самостоятельное выполнение комплексов утренней гимнастики; 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подача и выполнение строевых команд, ведение подсчёта при выполнении </w:t>
      </w:r>
      <w:proofErr w:type="spellStart"/>
      <w:r w:rsidRPr="0091281B">
        <w:rPr>
          <w:rFonts w:ascii="Times New Roman" w:hAnsi="Times New Roman" w:cs="Times New Roman"/>
          <w:sz w:val="24"/>
        </w:rPr>
        <w:t>общеразвивающих</w:t>
      </w:r>
      <w:proofErr w:type="spellEnd"/>
      <w:r w:rsidRPr="0091281B">
        <w:rPr>
          <w:rFonts w:ascii="Times New Roman" w:hAnsi="Times New Roman" w:cs="Times New Roman"/>
          <w:sz w:val="24"/>
        </w:rPr>
        <w:t xml:space="preserve"> упражнений</w:t>
      </w:r>
      <w:r w:rsidR="0091281B">
        <w:rPr>
          <w:rFonts w:ascii="Times New Roman" w:hAnsi="Times New Roman" w:cs="Times New Roman"/>
          <w:sz w:val="24"/>
        </w:rPr>
        <w:t>;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совместное участие со сверстниками в подвижных играх и эстафетах; 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оказание посильной помощи и поддержки сверстникам в процессе участия в подвижных играх и соревнованиях; 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 xml:space="preserve">знание и применение правил бережного  обращения с инвентарём и оборудованием в повседневной жизни; </w:t>
      </w:r>
    </w:p>
    <w:p w:rsidR="00213259" w:rsidRPr="0091281B" w:rsidRDefault="00213259" w:rsidP="0091281B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соблюдение требований техники безопасности в процессе участия в физкультурно-спортивных мероприятиях.</w:t>
      </w:r>
      <w:r w:rsidR="00780FE5" w:rsidRPr="0091281B">
        <w:rPr>
          <w:rFonts w:ascii="Times New Roman" w:hAnsi="Times New Roman" w:cs="Times New Roman"/>
          <w:sz w:val="24"/>
        </w:rPr>
        <w:t xml:space="preserve">  </w:t>
      </w:r>
    </w:p>
    <w:p w:rsidR="00213259" w:rsidRPr="0091281B" w:rsidRDefault="00213259" w:rsidP="0091281B">
      <w:pPr>
        <w:jc w:val="both"/>
        <w:rPr>
          <w:rFonts w:ascii="Times New Roman" w:hAnsi="Times New Roman" w:cs="Times New Roman"/>
          <w:sz w:val="24"/>
        </w:rPr>
      </w:pPr>
    </w:p>
    <w:p w:rsidR="00780FE5" w:rsidRDefault="00780FE5" w:rsidP="00780FE5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Личностные результаты:</w:t>
      </w:r>
    </w:p>
    <w:p w:rsidR="00DF7FA4" w:rsidRPr="0091281B" w:rsidRDefault="00DF7FA4" w:rsidP="0091281B">
      <w:pPr>
        <w:pStyle w:val="a4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формировать представления о здоровом образе жизни: элементарные гигиенические навыки;</w:t>
      </w:r>
    </w:p>
    <w:p w:rsidR="00DF7FA4" w:rsidRPr="0091281B" w:rsidRDefault="00DF7FA4" w:rsidP="0091281B">
      <w:pPr>
        <w:pStyle w:val="a4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F7FA4" w:rsidRPr="0091281B" w:rsidRDefault="00DF7FA4" w:rsidP="0091281B">
      <w:pPr>
        <w:pStyle w:val="a4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DF7FA4" w:rsidRPr="0091281B" w:rsidRDefault="00DF7FA4" w:rsidP="0091281B">
      <w:pPr>
        <w:pStyle w:val="a4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проявлять дисциплинированность, трудолюбие и упорство в достижении поставленных целей;</w:t>
      </w:r>
    </w:p>
    <w:p w:rsidR="00DF7FA4" w:rsidRPr="0091281B" w:rsidRDefault="00DF7FA4" w:rsidP="0091281B">
      <w:pPr>
        <w:pStyle w:val="a4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оказывать бескорыстную помощь своим сверстникам, находить с ними общий язык и общие интересы.</w:t>
      </w:r>
    </w:p>
    <w:p w:rsidR="00DF7FA4" w:rsidRPr="0091281B" w:rsidRDefault="00DF7FA4" w:rsidP="0091281B">
      <w:pPr>
        <w:pStyle w:val="a4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91281B">
        <w:rPr>
          <w:rFonts w:ascii="Times New Roman" w:hAnsi="Times New Roman" w:cs="Times New Roman"/>
          <w:sz w:val="24"/>
        </w:rPr>
        <w:t>иметь представления о здоровом и безопасном образе жизни: гигиенические навыки; охранительные режимные моменты (разминка, подвижные игры); Т\Б на уроках физкультуры</w:t>
      </w:r>
      <w:r w:rsidR="0091281B">
        <w:rPr>
          <w:rFonts w:ascii="Times New Roman" w:hAnsi="Times New Roman" w:cs="Times New Roman"/>
          <w:sz w:val="24"/>
        </w:rPr>
        <w:t>.</w:t>
      </w:r>
    </w:p>
    <w:p w:rsidR="00DF7FA4" w:rsidRDefault="00DF7FA4" w:rsidP="00DF7FA4">
      <w:pPr>
        <w:pStyle w:val="a4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</w:p>
    <w:p w:rsidR="00780FE5" w:rsidRPr="00DF7FA4" w:rsidRDefault="00780FE5" w:rsidP="0091281B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FA4">
        <w:rPr>
          <w:rFonts w:ascii="Times New Roman" w:eastAsia="Calibri" w:hAnsi="Times New Roman" w:cs="Times New Roman"/>
          <w:b/>
          <w:sz w:val="24"/>
          <w:szCs w:val="24"/>
        </w:rPr>
        <w:t>Уч</w:t>
      </w:r>
      <w:r w:rsidR="0091281B">
        <w:rPr>
          <w:rFonts w:ascii="Times New Roman" w:eastAsia="Calibri" w:hAnsi="Times New Roman" w:cs="Times New Roman"/>
          <w:b/>
          <w:sz w:val="24"/>
          <w:szCs w:val="24"/>
        </w:rPr>
        <w:t>ебно-методическое сопровождение</w:t>
      </w:r>
    </w:p>
    <w:bookmarkEnd w:id="0"/>
    <w:p w:rsidR="00780FE5" w:rsidRPr="0091281B" w:rsidRDefault="00780FE5" w:rsidP="0091281B">
      <w:pPr>
        <w:pStyle w:val="a4"/>
        <w:widowControl w:val="0"/>
        <w:numPr>
          <w:ilvl w:val="0"/>
          <w:numId w:val="10"/>
        </w:numPr>
        <w:tabs>
          <w:tab w:val="left" w:pos="196"/>
        </w:tabs>
        <w:spacing w:after="0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Программы специальных          (</w:t>
      </w:r>
      <w:proofErr w:type="spellStart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.) образ</w:t>
      </w:r>
      <w:proofErr w:type="gramStart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.</w:t>
      </w:r>
      <w:proofErr w:type="gramEnd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у</w:t>
      </w:r>
      <w:proofErr w:type="gramEnd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чреждений  </w:t>
      </w:r>
      <w:r w:rsidRPr="0091281B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вида: 0-4 </w:t>
      </w:r>
      <w:proofErr w:type="spellStart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кл</w:t>
      </w:r>
      <w:proofErr w:type="spellEnd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Под ред. </w:t>
      </w:r>
      <w:proofErr w:type="spellStart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Бгажноковой</w:t>
      </w:r>
      <w:proofErr w:type="spellEnd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И.М./          Аксёнова А.К., Бугаёва Т.И.         М.: Просвещение, 2013 –         220с.</w:t>
      </w:r>
    </w:p>
    <w:p w:rsidR="00780FE5" w:rsidRPr="0091281B" w:rsidRDefault="00780FE5" w:rsidP="0091281B">
      <w:pPr>
        <w:pStyle w:val="a4"/>
        <w:widowControl w:val="0"/>
        <w:numPr>
          <w:ilvl w:val="0"/>
          <w:numId w:val="10"/>
        </w:numPr>
        <w:tabs>
          <w:tab w:val="left" w:pos="196"/>
        </w:tabs>
        <w:spacing w:after="0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Мозговой В.М. Уроки физической культуры в       начальных классах: пособие для учителя спец</w:t>
      </w:r>
      <w:proofErr w:type="gramStart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.(</w:t>
      </w:r>
      <w:proofErr w:type="spellStart"/>
      <w:proofErr w:type="gramEnd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.)     </w:t>
      </w:r>
      <w:proofErr w:type="spellStart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образоват</w:t>
      </w:r>
      <w:proofErr w:type="spellEnd"/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учреждений </w:t>
      </w:r>
      <w:r w:rsidRPr="0091281B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вида/ - М.: Просвещение, 2009-256 с.: ил.</w:t>
      </w:r>
    </w:p>
    <w:p w:rsidR="004F3D7C" w:rsidRDefault="00780FE5" w:rsidP="0091281B">
      <w:pPr>
        <w:pStyle w:val="a4"/>
        <w:numPr>
          <w:ilvl w:val="0"/>
          <w:numId w:val="10"/>
        </w:numPr>
        <w:ind w:left="0" w:firstLine="0"/>
        <w:jc w:val="both"/>
      </w:pPr>
      <w:r w:rsidRPr="0091281B">
        <w:rPr>
          <w:rFonts w:ascii="Times New Roman" w:eastAsia="Courier New" w:hAnsi="Times New Roman" w:cs="Times New Roman"/>
          <w:color w:val="000000"/>
          <w:sz w:val="24"/>
          <w:szCs w:val="24"/>
        </w:rPr>
        <w:t>Черник Е.С. Физическая культура во вспомогательной школе: Учебное пособие. – М.: Учебная  литература, 1997. – 330 с., ил</w:t>
      </w:r>
    </w:p>
    <w:sectPr w:rsidR="004F3D7C" w:rsidSect="004F3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55E"/>
    <w:multiLevelType w:val="multilevel"/>
    <w:tmpl w:val="B570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12EF2"/>
    <w:multiLevelType w:val="hybridMultilevel"/>
    <w:tmpl w:val="114C1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A1198"/>
    <w:multiLevelType w:val="hybridMultilevel"/>
    <w:tmpl w:val="5AACF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44A9D"/>
    <w:multiLevelType w:val="hybridMultilevel"/>
    <w:tmpl w:val="68FC2282"/>
    <w:lvl w:ilvl="0" w:tplc="B59A79E2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710E7"/>
    <w:multiLevelType w:val="hybridMultilevel"/>
    <w:tmpl w:val="3E522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C5EE1"/>
    <w:multiLevelType w:val="hybridMultilevel"/>
    <w:tmpl w:val="4C9C8A10"/>
    <w:lvl w:ilvl="0" w:tplc="B59A79E2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2C10A1"/>
    <w:multiLevelType w:val="hybridMultilevel"/>
    <w:tmpl w:val="46C69076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E73EC2"/>
    <w:multiLevelType w:val="hybridMultilevel"/>
    <w:tmpl w:val="97DC44A0"/>
    <w:lvl w:ilvl="0" w:tplc="C68C8B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0FE5"/>
    <w:rsid w:val="00213259"/>
    <w:rsid w:val="002E0774"/>
    <w:rsid w:val="004F3D7C"/>
    <w:rsid w:val="005F37E5"/>
    <w:rsid w:val="00780FE5"/>
    <w:rsid w:val="0091281B"/>
    <w:rsid w:val="00D15166"/>
    <w:rsid w:val="00DF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80FE5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customStyle="1" w:styleId="1">
    <w:name w:val="Сетка таблицы1"/>
    <w:basedOn w:val="a1"/>
    <w:uiPriority w:val="39"/>
    <w:rsid w:val="0078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Лидия Сергеевна</cp:lastModifiedBy>
  <cp:revision>4</cp:revision>
  <dcterms:created xsi:type="dcterms:W3CDTF">2019-09-18T15:34:00Z</dcterms:created>
  <dcterms:modified xsi:type="dcterms:W3CDTF">2019-10-21T07:20:00Z</dcterms:modified>
</cp:coreProperties>
</file>